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02" w:rsidRDefault="00FC3402" w:rsidP="00766D16">
      <w:pPr>
        <w:pStyle w:val="berschrift1"/>
        <w:rPr>
          <w:b w:val="0"/>
        </w:rPr>
      </w:pPr>
    </w:p>
    <w:p w:rsidR="00766D16" w:rsidRPr="00D56338" w:rsidRDefault="00766D16" w:rsidP="0043321A">
      <w:pPr>
        <w:pStyle w:val="berschrift1"/>
        <w:spacing w:after="120"/>
      </w:pPr>
      <w:r w:rsidRPr="00D56338">
        <w:t>Antrag auf einen Unterkunftsplatz</w:t>
      </w:r>
    </w:p>
    <w:p w:rsidR="00766D16" w:rsidRDefault="00766D16" w:rsidP="008956DA">
      <w:pPr>
        <w:ind w:right="-1"/>
      </w:pPr>
      <w:r w:rsidRPr="00766D16">
        <w:t xml:space="preserve">Hiermit bieten wir Ihnen die Möglichkeit, einen schriftlichen Antrag auf einen möblierten Unterkunftsplatz in einer Wohngemeinschaft in Bautzen (Neubaugebiet), Wilhelm-Ostwald-Straße zu stellen. </w:t>
      </w:r>
      <w:r w:rsidR="008956DA" w:rsidRPr="008956DA">
        <w:t>Die monatliche Warm-Miete beträgt ab 01.01.2022 für ein Einzelzimmer der Größe von 11 qm (Nutzfläche 25 qm) 222,74 €/Monat und für ein Einzelzimmer der Größe von 15 qm (Nutzfläche 29 qm) 257,45 €/Monat.</w:t>
      </w:r>
      <w:r w:rsidRPr="00766D16">
        <w:t xml:space="preserve"> </w:t>
      </w:r>
      <w:bookmarkStart w:id="0" w:name="_GoBack"/>
      <w:bookmarkEnd w:id="0"/>
      <w:r w:rsidRPr="00766D16">
        <w:t xml:space="preserve">Weitere Informationen finden Sie unter </w:t>
      </w:r>
      <w:r w:rsidR="00B1390F">
        <w:br/>
      </w:r>
      <w:hyperlink r:id="rId6" w:history="1">
        <w:r w:rsidRPr="00AB2C58">
          <w:rPr>
            <w:rStyle w:val="Hyperlink"/>
          </w:rPr>
          <w:t>www.ba-bautzen.de/waehrend-des-studiums/wohnen-leben-in-bautzen</w:t>
        </w:r>
      </w:hyperlink>
      <w:r w:rsidRPr="00766D16">
        <w:t xml:space="preserve"> </w:t>
      </w:r>
    </w:p>
    <w:p w:rsidR="00B1390F" w:rsidRDefault="00766D16">
      <w:r w:rsidRPr="00766D16">
        <w:t xml:space="preserve">Sollte der Bedarf größer sein als die Anzahl der zur Verfügung stehenden Zimmer, vermitteln wir Ihnen je nach Verfügbarkeit Privatquartiere in Bautzen und näherer Umgebung. Nach Prüfung Ihres Antrages erhalten Sie bis September einen Bescheid. </w:t>
      </w:r>
    </w:p>
    <w:p w:rsidR="00F613F8" w:rsidRPr="00B1390F" w:rsidRDefault="00766D16" w:rsidP="0043321A">
      <w:pPr>
        <w:pStyle w:val="berschrift2"/>
        <w:spacing w:after="120"/>
      </w:pPr>
      <w:r w:rsidRPr="00B1390F">
        <w:t xml:space="preserve">Hiermit beantrage ich einen möblierten Unterkunftsplatz im </w:t>
      </w:r>
    </w:p>
    <w:p w:rsidR="0043321A" w:rsidRPr="007923BA" w:rsidRDefault="0043321A" w:rsidP="0043321A">
      <w:pPr>
        <w:rPr>
          <w:b/>
        </w:rPr>
      </w:pPr>
      <w:r w:rsidRPr="007923BA">
        <w:rPr>
          <w:b/>
        </w:rPr>
        <w:fldChar w:fldCharType="begin">
          <w:ffData>
            <w:name w:val="Kontrollkästchen1"/>
            <w:enabled/>
            <w:calcOnExit w:val="0"/>
            <w:checkBox>
              <w:sizeAuto/>
              <w:default w:val="0"/>
            </w:checkBox>
          </w:ffData>
        </w:fldChar>
      </w:r>
      <w:bookmarkStart w:id="1" w:name="Kontrollkästchen1"/>
      <w:r w:rsidRPr="007923BA">
        <w:rPr>
          <w:b/>
        </w:rPr>
        <w:instrText xml:space="preserve"> FORMCHECKBOX </w:instrText>
      </w:r>
      <w:r w:rsidR="008956DA">
        <w:rPr>
          <w:b/>
        </w:rPr>
      </w:r>
      <w:r w:rsidR="008956DA">
        <w:rPr>
          <w:b/>
        </w:rPr>
        <w:fldChar w:fldCharType="separate"/>
      </w:r>
      <w:r w:rsidRPr="007923BA">
        <w:rPr>
          <w:b/>
        </w:rPr>
        <w:fldChar w:fldCharType="end"/>
      </w:r>
      <w:bookmarkEnd w:id="1"/>
      <w:r w:rsidRPr="007923BA">
        <w:rPr>
          <w:b/>
        </w:rPr>
        <w:t xml:space="preserve"> </w:t>
      </w:r>
      <w:r>
        <w:rPr>
          <w:b/>
        </w:rPr>
        <w:t>Einzelzimmer 11 qm</w:t>
      </w:r>
      <w:r w:rsidRPr="007923BA">
        <w:rPr>
          <w:b/>
        </w:rPr>
        <w:tab/>
      </w:r>
      <w:r w:rsidRPr="007923BA">
        <w:rPr>
          <w:b/>
        </w:rPr>
        <w:tab/>
      </w:r>
      <w:r w:rsidRPr="007923BA">
        <w:rPr>
          <w:b/>
        </w:rPr>
        <w:fldChar w:fldCharType="begin">
          <w:ffData>
            <w:name w:val="Kontrollkästchen1"/>
            <w:enabled/>
            <w:calcOnExit w:val="0"/>
            <w:checkBox>
              <w:sizeAuto/>
              <w:default w:val="0"/>
            </w:checkBox>
          </w:ffData>
        </w:fldChar>
      </w:r>
      <w:r w:rsidRPr="007923BA">
        <w:rPr>
          <w:b/>
        </w:rPr>
        <w:instrText xml:space="preserve"> FORMCHECKBOX </w:instrText>
      </w:r>
      <w:r w:rsidR="008956DA">
        <w:rPr>
          <w:b/>
        </w:rPr>
      </w:r>
      <w:r w:rsidR="008956DA">
        <w:rPr>
          <w:b/>
        </w:rPr>
        <w:fldChar w:fldCharType="separate"/>
      </w:r>
      <w:r w:rsidRPr="007923BA">
        <w:rPr>
          <w:b/>
        </w:rPr>
        <w:fldChar w:fldCharType="end"/>
      </w:r>
      <w:r w:rsidRPr="007923BA">
        <w:rPr>
          <w:b/>
        </w:rPr>
        <w:t xml:space="preserve"> </w:t>
      </w:r>
      <w:r>
        <w:rPr>
          <w:b/>
        </w:rPr>
        <w:t>Einzelzimmer 15 qm</w:t>
      </w:r>
    </w:p>
    <w:p w:rsidR="0043321A" w:rsidRPr="007923BA" w:rsidRDefault="0043321A" w:rsidP="0043321A">
      <w:pPr>
        <w:spacing w:before="120"/>
        <w:ind w:left="350" w:hanging="350"/>
        <w:rPr>
          <w:b/>
        </w:rPr>
      </w:pPr>
      <w:r w:rsidRPr="007923BA">
        <w:rPr>
          <w:b/>
        </w:rPr>
        <w:fldChar w:fldCharType="begin">
          <w:ffData>
            <w:name w:val="Kontrollkästchen2"/>
            <w:enabled/>
            <w:calcOnExit w:val="0"/>
            <w:checkBox>
              <w:sizeAuto/>
              <w:default w:val="0"/>
            </w:checkBox>
          </w:ffData>
        </w:fldChar>
      </w:r>
      <w:bookmarkStart w:id="2" w:name="Kontrollkästchen2"/>
      <w:r w:rsidRPr="007923BA">
        <w:rPr>
          <w:b/>
        </w:rPr>
        <w:instrText xml:space="preserve"> FORMCHECKBOX </w:instrText>
      </w:r>
      <w:r w:rsidR="008956DA">
        <w:rPr>
          <w:b/>
        </w:rPr>
      </w:r>
      <w:r w:rsidR="008956DA">
        <w:rPr>
          <w:b/>
        </w:rPr>
        <w:fldChar w:fldCharType="separate"/>
      </w:r>
      <w:r w:rsidRPr="007923BA">
        <w:rPr>
          <w:b/>
        </w:rPr>
        <w:fldChar w:fldCharType="end"/>
      </w:r>
      <w:bookmarkEnd w:id="2"/>
      <w:r w:rsidRPr="007923BA">
        <w:rPr>
          <w:b/>
        </w:rPr>
        <w:t xml:space="preserve"> Bei Belegung aller </w:t>
      </w:r>
      <w:r>
        <w:rPr>
          <w:b/>
        </w:rPr>
        <w:t>Einzelzimmer von 11qm</w:t>
      </w:r>
      <w:r w:rsidRPr="007923BA">
        <w:rPr>
          <w:b/>
        </w:rPr>
        <w:t xml:space="preserve"> gilt dieser Antrag auch für einen Platz im </w:t>
      </w:r>
      <w:r>
        <w:rPr>
          <w:b/>
        </w:rPr>
        <w:t>Einzelzimmer von 15qm</w:t>
      </w:r>
    </w:p>
    <w:p w:rsidR="00B1390F" w:rsidRDefault="00766D16" w:rsidP="004774B2">
      <w:pPr>
        <w:tabs>
          <w:tab w:val="left" w:pos="3626"/>
          <w:tab w:val="left" w:pos="5245"/>
        </w:tabs>
        <w:spacing w:after="0"/>
      </w:pPr>
      <w:r>
        <w:t xml:space="preserve">für den Zeitraum vom </w:t>
      </w:r>
      <w:r w:rsidR="00FC3402">
        <w:t>……………</w:t>
      </w:r>
      <w:r w:rsidR="004774B2">
        <w:t xml:space="preserve"> </w:t>
      </w:r>
      <w:r w:rsidR="004774B2">
        <w:tab/>
      </w:r>
      <w:r>
        <w:t xml:space="preserve">bis </w:t>
      </w:r>
      <w:r w:rsidR="00FC3402">
        <w:t>……………</w:t>
      </w:r>
      <w:r w:rsidR="004774B2">
        <w:tab/>
      </w:r>
      <w:r w:rsidR="0043321A">
        <w:t>(</w:t>
      </w:r>
      <w:r>
        <w:t>Zeitmietvertrag für eine Theoriephase</w:t>
      </w:r>
      <w:r w:rsidR="0043321A">
        <w:t>)</w:t>
      </w:r>
      <w:r>
        <w:t xml:space="preserve"> </w:t>
      </w:r>
    </w:p>
    <w:p w:rsidR="00766D16" w:rsidRDefault="00766D16" w:rsidP="0043321A">
      <w:pPr>
        <w:spacing w:before="120"/>
      </w:pPr>
      <w:r>
        <w:t>Zur Fortsetzung des Mietverhältnisses ist ein Folgeantrag zu stellen.</w:t>
      </w:r>
    </w:p>
    <w:p w:rsidR="00FC3402" w:rsidRPr="00FC3402" w:rsidRDefault="00766D16" w:rsidP="00FC3402">
      <w:pPr>
        <w:pStyle w:val="berschrift2"/>
        <w:spacing w:after="240"/>
      </w:pPr>
      <w:r w:rsidRPr="00B1390F">
        <w:t>Persönliche Angaben:</w:t>
      </w:r>
    </w:p>
    <w:p w:rsidR="00766D16" w:rsidRDefault="00B1390F" w:rsidP="00C53195">
      <w:pPr>
        <w:tabs>
          <w:tab w:val="left" w:pos="4253"/>
        </w:tabs>
      </w:pPr>
      <w:r>
        <w:t>N</w:t>
      </w:r>
      <w:r w:rsidR="00766D16">
        <w:t>ame, Vorname:</w:t>
      </w:r>
      <w:r w:rsidR="008B50CE">
        <w:tab/>
      </w:r>
      <w:r w:rsidR="00FC3402">
        <w:t>……………………………………………………</w:t>
      </w:r>
    </w:p>
    <w:p w:rsidR="004774B2" w:rsidRDefault="00766D16" w:rsidP="00C53195">
      <w:pPr>
        <w:tabs>
          <w:tab w:val="left" w:pos="4253"/>
        </w:tabs>
      </w:pPr>
      <w:r>
        <w:t>Anschrift:</w:t>
      </w:r>
      <w:r w:rsidR="00C53195">
        <w:tab/>
      </w:r>
      <w:r w:rsidR="00FC3402">
        <w:t>……………………………………………………</w:t>
      </w:r>
    </w:p>
    <w:p w:rsidR="00B1390F" w:rsidRDefault="00C53195" w:rsidP="00C53195">
      <w:pPr>
        <w:tabs>
          <w:tab w:val="left" w:pos="4253"/>
        </w:tabs>
      </w:pPr>
      <w:r>
        <w:tab/>
      </w:r>
      <w:r w:rsidR="00FC3402">
        <w:t>……………………………………………………</w:t>
      </w:r>
    </w:p>
    <w:p w:rsidR="00766D16" w:rsidRDefault="00766D16" w:rsidP="00C53195">
      <w:pPr>
        <w:tabs>
          <w:tab w:val="left" w:pos="4253"/>
        </w:tabs>
      </w:pPr>
      <w:r>
        <w:t>Tel.-Nr. für Rückfragen:</w:t>
      </w:r>
      <w:r w:rsidR="00C53195">
        <w:tab/>
      </w:r>
      <w:r w:rsidR="00FC3402">
        <w:t>……………………………………………………</w:t>
      </w:r>
    </w:p>
    <w:p w:rsidR="00766D16" w:rsidRDefault="00766D16" w:rsidP="00C53195">
      <w:pPr>
        <w:tabs>
          <w:tab w:val="left" w:pos="4253"/>
        </w:tabs>
      </w:pPr>
      <w:r>
        <w:t>E-Mail-Adresse für Mitteilungen:</w:t>
      </w:r>
      <w:r w:rsidR="00C53195">
        <w:tab/>
      </w:r>
      <w:r w:rsidR="00FC3402">
        <w:t>……………………………………………………</w:t>
      </w:r>
    </w:p>
    <w:p w:rsidR="00766D16" w:rsidRDefault="00766D16" w:rsidP="00C53195">
      <w:pPr>
        <w:tabs>
          <w:tab w:val="left" w:pos="4253"/>
        </w:tabs>
      </w:pPr>
      <w:r>
        <w:t>Studiengang:</w:t>
      </w:r>
      <w:r w:rsidR="00C53195">
        <w:tab/>
      </w:r>
      <w:r w:rsidR="00FC3402">
        <w:t>……………………………………………………</w:t>
      </w:r>
    </w:p>
    <w:p w:rsidR="00B1390F" w:rsidRDefault="00B1390F" w:rsidP="00766D16"/>
    <w:p w:rsidR="00B1390F" w:rsidRDefault="00FC3402" w:rsidP="00B1390F">
      <w:pPr>
        <w:tabs>
          <w:tab w:val="left" w:pos="3544"/>
        </w:tabs>
        <w:spacing w:after="0"/>
      </w:pPr>
      <w:r w:rsidRPr="00B1390F">
        <w:rPr>
          <w:sz w:val="16"/>
          <w:szCs w:val="16"/>
        </w:rPr>
        <w:t>…………………………………………………</w:t>
      </w:r>
      <w:r w:rsidR="00B1390F">
        <w:tab/>
      </w:r>
      <w:r w:rsidR="00B1390F" w:rsidRPr="00B1390F">
        <w:rPr>
          <w:sz w:val="16"/>
          <w:szCs w:val="16"/>
        </w:rPr>
        <w:t>…………………………………………………………….</w:t>
      </w:r>
    </w:p>
    <w:p w:rsidR="00B1390F" w:rsidRDefault="00766D16" w:rsidP="00B1390F">
      <w:pPr>
        <w:tabs>
          <w:tab w:val="left" w:pos="3544"/>
        </w:tabs>
      </w:pPr>
      <w:r>
        <w:t xml:space="preserve">Datum </w:t>
      </w:r>
      <w:r w:rsidR="00B1390F">
        <w:tab/>
      </w:r>
      <w:r>
        <w:t xml:space="preserve">Unterschrift </w:t>
      </w:r>
    </w:p>
    <w:p w:rsidR="0043321A" w:rsidRPr="0043321A" w:rsidRDefault="0043321A" w:rsidP="00B1390F">
      <w:pPr>
        <w:tabs>
          <w:tab w:val="left" w:pos="3544"/>
        </w:tabs>
        <w:rPr>
          <w:b/>
          <w:sz w:val="20"/>
          <w:szCs w:val="20"/>
        </w:rPr>
      </w:pPr>
      <w:r w:rsidRPr="0043321A">
        <w:rPr>
          <w:b/>
          <w:sz w:val="20"/>
          <w:szCs w:val="20"/>
        </w:rPr>
        <w:t>Den Antrag bitte in Druckbuchstaben ausfüllen!</w:t>
      </w:r>
    </w:p>
    <w:p w:rsidR="00B1390F" w:rsidRDefault="00B1390F" w:rsidP="00B1390F">
      <w:pPr>
        <w:pBdr>
          <w:top w:val="single" w:sz="4" w:space="1" w:color="auto"/>
        </w:pBdr>
        <w:tabs>
          <w:tab w:val="left" w:pos="3544"/>
        </w:tabs>
        <w:spacing w:after="0" w:line="240" w:lineRule="auto"/>
        <w:rPr>
          <w:b/>
        </w:rPr>
      </w:pPr>
    </w:p>
    <w:p w:rsidR="00766D16" w:rsidRPr="00B1390F" w:rsidRDefault="00487412" w:rsidP="00FC3402">
      <w:pPr>
        <w:pStyle w:val="berschrift2"/>
        <w:spacing w:after="240"/>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360045</wp:posOffset>
                </wp:positionV>
                <wp:extent cx="147600" cy="147600"/>
                <wp:effectExtent l="0" t="0" r="24130" b="24130"/>
                <wp:wrapNone/>
                <wp:docPr id="2" name="Rechteck 2" descr="Es wurde Rücksprache genommen" title="Kontrollkästchen"/>
                <wp:cNvGraphicFramePr/>
                <a:graphic xmlns:a="http://schemas.openxmlformats.org/drawingml/2006/main">
                  <a:graphicData uri="http://schemas.microsoft.com/office/word/2010/wordprocessingShape">
                    <wps:wsp>
                      <wps:cNvSpPr/>
                      <wps:spPr>
                        <a:xfrm>
                          <a:off x="0" y="0"/>
                          <a:ext cx="147600" cy="147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BC7EA" id="Rechteck 2" o:spid="_x0000_s1026" alt="Titel: Kontrollkästchen - Beschreibung: Es wurde Rücksprache genommen" style="position:absolute;margin-left:0;margin-top:28.35pt;width:11.6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" filled="f" strokecolor="black [3213]" strokeweight="1pt"/>
            </w:pict>
          </mc:Fallback>
        </mc:AlternateContent>
      </w:r>
      <w:r w:rsidR="00766D16" w:rsidRPr="00B1390F">
        <w:t>Entscheidung zur Vergabe wird durch die Studienakademie ausgefüllt</w:t>
      </w:r>
    </w:p>
    <w:p w:rsidR="00B1390F" w:rsidRDefault="00766D16" w:rsidP="00487412">
      <w:pPr>
        <w:tabs>
          <w:tab w:val="left" w:pos="5245"/>
        </w:tabs>
        <w:ind w:left="426"/>
      </w:pPr>
      <w:r>
        <w:t>Es wurde Rücksprache genommen:</w:t>
      </w:r>
      <w:r w:rsidR="00B1390F">
        <w:tab/>
      </w:r>
      <w:r w:rsidR="00487412">
        <w:rPr>
          <w:sz w:val="20"/>
          <w:szCs w:val="20"/>
        </w:rPr>
        <w:t>………………………………………</w:t>
      </w:r>
      <w:proofErr w:type="gramStart"/>
      <w:r w:rsidR="00487412">
        <w:rPr>
          <w:sz w:val="20"/>
          <w:szCs w:val="20"/>
        </w:rPr>
        <w:t>…….</w:t>
      </w:r>
      <w:proofErr w:type="gramEnd"/>
      <w:r w:rsidR="00487412">
        <w:rPr>
          <w:sz w:val="20"/>
          <w:szCs w:val="20"/>
        </w:rPr>
        <w:t>……</w:t>
      </w:r>
      <w:r>
        <w:t xml:space="preserve"> </w:t>
      </w:r>
    </w:p>
    <w:p w:rsidR="00766D16" w:rsidRDefault="00487412" w:rsidP="00487412">
      <w:pPr>
        <w:tabs>
          <w:tab w:val="left" w:pos="5245"/>
        </w:tabs>
        <w:ind w:left="426"/>
      </w:pPr>
      <w:r>
        <w:rPr>
          <w:b/>
          <w:noProof/>
          <w:lang w:eastAsia="de-DE"/>
        </w:rPr>
        <mc:AlternateContent>
          <mc:Choice Requires="wps">
            <w:drawing>
              <wp:anchor distT="0" distB="0" distL="114300" distR="114300" simplePos="0" relativeHeight="251663360" behindDoc="0" locked="0" layoutInCell="1" allowOverlap="1" wp14:anchorId="737119CB" wp14:editId="54F784EB">
                <wp:simplePos x="0" y="0"/>
                <wp:positionH relativeFrom="margin">
                  <wp:align>left</wp:align>
                </wp:positionH>
                <wp:positionV relativeFrom="paragraph">
                  <wp:posOffset>288290</wp:posOffset>
                </wp:positionV>
                <wp:extent cx="147600" cy="147600"/>
                <wp:effectExtent l="0" t="0" r="24130" b="24130"/>
                <wp:wrapNone/>
                <wp:docPr id="4" name="Rechteck 4" descr="Es wird folgende Privatunterkunft angeboten" title="Kontrollkästchen"/>
                <wp:cNvGraphicFramePr/>
                <a:graphic xmlns:a="http://schemas.openxmlformats.org/drawingml/2006/main">
                  <a:graphicData uri="http://schemas.microsoft.com/office/word/2010/wordprocessingShape">
                    <wps:wsp>
                      <wps:cNvSpPr/>
                      <wps:spPr>
                        <a:xfrm>
                          <a:off x="0" y="0"/>
                          <a:ext cx="147600" cy="147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BA14B" id="Rechteck 4" o:spid="_x0000_s1026" alt="Titel: Kontrollkästchen - Beschreibung: Es wird folgende Privatunterkunft angeboten" style="position:absolute;margin-left:0;margin-top:22.7pt;width:11.6pt;height:11.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" filled="f" strokecolor="black [3213]" strokeweight="1pt">
                <w10:wrap anchorx="margin"/>
              </v:rect>
            </w:pict>
          </mc:Fallback>
        </mc:AlternateContent>
      </w:r>
      <w:r>
        <w:rPr>
          <w:b/>
          <w:noProof/>
          <w:lang w:eastAsia="de-DE"/>
        </w:rPr>
        <mc:AlternateContent>
          <mc:Choice Requires="wps">
            <w:drawing>
              <wp:anchor distT="0" distB="0" distL="114300" distR="114300" simplePos="0" relativeHeight="251661312" behindDoc="0" locked="0" layoutInCell="1" allowOverlap="1" wp14:anchorId="737119CB" wp14:editId="54F784EB">
                <wp:simplePos x="0" y="0"/>
                <wp:positionH relativeFrom="margin">
                  <wp:align>left</wp:align>
                </wp:positionH>
                <wp:positionV relativeFrom="paragraph">
                  <wp:posOffset>0</wp:posOffset>
                </wp:positionV>
                <wp:extent cx="147600" cy="147600"/>
                <wp:effectExtent l="0" t="0" r="24130" b="24130"/>
                <wp:wrapNone/>
                <wp:docPr id="3" name="Rechteck 3" descr="Es wird folgendes WG-Zimmer vergeben" title="Kontrollkästchen"/>
                <wp:cNvGraphicFramePr/>
                <a:graphic xmlns:a="http://schemas.openxmlformats.org/drawingml/2006/main">
                  <a:graphicData uri="http://schemas.microsoft.com/office/word/2010/wordprocessingShape">
                    <wps:wsp>
                      <wps:cNvSpPr/>
                      <wps:spPr>
                        <a:xfrm>
                          <a:off x="0" y="0"/>
                          <a:ext cx="147600" cy="147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4DD37" id="Rechteck 3" o:spid="_x0000_s1026" alt="Titel: Kontrollkästchen - Beschreibung: Es wird folgendes WG-Zimmer vergeben" style="position:absolute;margin-left:0;margin-top:0;width:11.6pt;height:11.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" filled="f" strokecolor="black [3213]" strokeweight="1pt">
                <w10:wrap anchorx="margin"/>
              </v:rect>
            </w:pict>
          </mc:Fallback>
        </mc:AlternateContent>
      </w:r>
      <w:r w:rsidR="00766D16">
        <w:t>Es wir</w:t>
      </w:r>
      <w:r>
        <w:t>d folgendes WG-Zimmer vergeben:</w:t>
      </w:r>
      <w:r>
        <w:tab/>
      </w:r>
      <w:r>
        <w:rPr>
          <w:sz w:val="20"/>
          <w:szCs w:val="20"/>
        </w:rPr>
        <w:t>………………………………………</w:t>
      </w:r>
      <w:proofErr w:type="gramStart"/>
      <w:r>
        <w:rPr>
          <w:sz w:val="20"/>
          <w:szCs w:val="20"/>
        </w:rPr>
        <w:t>…….</w:t>
      </w:r>
      <w:proofErr w:type="gramEnd"/>
      <w:r>
        <w:rPr>
          <w:sz w:val="20"/>
          <w:szCs w:val="20"/>
        </w:rPr>
        <w:t>……</w:t>
      </w:r>
    </w:p>
    <w:p w:rsidR="00766D16" w:rsidRDefault="00766D16" w:rsidP="00487412">
      <w:pPr>
        <w:tabs>
          <w:tab w:val="left" w:pos="5245"/>
        </w:tabs>
        <w:ind w:left="426"/>
      </w:pPr>
      <w:r>
        <w:t>Es wird folge</w:t>
      </w:r>
      <w:r w:rsidR="00487412">
        <w:t>nde Privatunterkunft angeboten:</w:t>
      </w:r>
      <w:r w:rsidR="00487412">
        <w:tab/>
      </w:r>
      <w:r w:rsidR="00487412">
        <w:rPr>
          <w:sz w:val="20"/>
          <w:szCs w:val="20"/>
        </w:rPr>
        <w:t>………………………………………</w:t>
      </w:r>
      <w:proofErr w:type="gramStart"/>
      <w:r w:rsidR="00487412">
        <w:rPr>
          <w:sz w:val="20"/>
          <w:szCs w:val="20"/>
        </w:rPr>
        <w:t>…….</w:t>
      </w:r>
      <w:proofErr w:type="gramEnd"/>
      <w:r w:rsidR="00487412">
        <w:rPr>
          <w:sz w:val="20"/>
          <w:szCs w:val="20"/>
        </w:rPr>
        <w:t>……</w:t>
      </w:r>
    </w:p>
    <w:p w:rsidR="00487412" w:rsidRPr="0043321A" w:rsidRDefault="00487412" w:rsidP="0043321A">
      <w:pPr>
        <w:tabs>
          <w:tab w:val="left" w:pos="5245"/>
        </w:tabs>
        <w:ind w:left="426"/>
        <w:rPr>
          <w:sz w:val="20"/>
          <w:szCs w:val="20"/>
        </w:rPr>
      </w:pPr>
      <w:r>
        <w:tab/>
      </w:r>
      <w:r>
        <w:rPr>
          <w:sz w:val="20"/>
          <w:szCs w:val="20"/>
        </w:rPr>
        <w:t>…………………………………………….……</w:t>
      </w:r>
    </w:p>
    <w:sectPr w:rsidR="00487412" w:rsidRPr="0043321A" w:rsidSect="00487412">
      <w:headerReference w:type="default" r:id="rId7"/>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16" w:rsidRDefault="00766D16" w:rsidP="00766D16">
      <w:pPr>
        <w:spacing w:after="0" w:line="240" w:lineRule="auto"/>
      </w:pPr>
      <w:r>
        <w:separator/>
      </w:r>
    </w:p>
  </w:endnote>
  <w:endnote w:type="continuationSeparator" w:id="0">
    <w:p w:rsidR="00766D16" w:rsidRDefault="00766D16" w:rsidP="0076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16" w:rsidRDefault="00766D16" w:rsidP="00766D16">
      <w:pPr>
        <w:spacing w:after="0" w:line="240" w:lineRule="auto"/>
      </w:pPr>
      <w:r>
        <w:separator/>
      </w:r>
    </w:p>
  </w:footnote>
  <w:footnote w:type="continuationSeparator" w:id="0">
    <w:p w:rsidR="00766D16" w:rsidRDefault="00766D16" w:rsidP="00766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16" w:rsidRDefault="00766D16" w:rsidP="00766D16">
    <w:pPr>
      <w:pStyle w:val="Kopfzeile"/>
      <w:tabs>
        <w:tab w:val="clear" w:pos="9072"/>
      </w:tabs>
    </w:pPr>
    <w:r>
      <w:rPr>
        <w:noProof/>
        <w:lang w:eastAsia="de-DE"/>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000" cy="10692000"/>
          <wp:effectExtent l="0" t="0" r="0" b="0"/>
          <wp:wrapNone/>
          <wp:docPr id="6" name="Grafik 6" descr="Logo Studieren im Markt&#10;Logo Studienakademie Bautzen&#10;Logo Freistaat Sachsen" title="Hintergrund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achsen_BB_Bautzen_Folgebogen_R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16"/>
    <w:rsid w:val="000F67D8"/>
    <w:rsid w:val="0043321A"/>
    <w:rsid w:val="004774B2"/>
    <w:rsid w:val="00487412"/>
    <w:rsid w:val="00766D16"/>
    <w:rsid w:val="008956DA"/>
    <w:rsid w:val="008B50CE"/>
    <w:rsid w:val="00B1390F"/>
    <w:rsid w:val="00C44064"/>
    <w:rsid w:val="00C53195"/>
    <w:rsid w:val="00D56338"/>
    <w:rsid w:val="00D9779C"/>
    <w:rsid w:val="00F01FB2"/>
    <w:rsid w:val="00F613F8"/>
    <w:rsid w:val="00F9202F"/>
    <w:rsid w:val="00FC34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390F"/>
    <w:rPr>
      <w:rFonts w:ascii="Arial" w:hAnsi="Arial"/>
      <w:sz w:val="24"/>
    </w:rPr>
  </w:style>
  <w:style w:type="paragraph" w:styleId="berschrift1">
    <w:name w:val="heading 1"/>
    <w:basedOn w:val="Standard"/>
    <w:next w:val="Standard"/>
    <w:link w:val="berschrift1Zchn"/>
    <w:uiPriority w:val="9"/>
    <w:qFormat/>
    <w:rsid w:val="00766D16"/>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B1390F"/>
    <w:pPr>
      <w:keepNext/>
      <w:keepLines/>
      <w:spacing w:before="40" w:after="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6D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6D16"/>
  </w:style>
  <w:style w:type="paragraph" w:styleId="Fuzeile">
    <w:name w:val="footer"/>
    <w:basedOn w:val="Standard"/>
    <w:link w:val="FuzeileZchn"/>
    <w:uiPriority w:val="99"/>
    <w:unhideWhenUsed/>
    <w:rsid w:val="00766D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6D16"/>
  </w:style>
  <w:style w:type="character" w:customStyle="1" w:styleId="berschrift1Zchn">
    <w:name w:val="Überschrift 1 Zchn"/>
    <w:basedOn w:val="Absatz-Standardschriftart"/>
    <w:link w:val="berschrift1"/>
    <w:uiPriority w:val="9"/>
    <w:rsid w:val="00766D16"/>
    <w:rPr>
      <w:rFonts w:ascii="Arial" w:eastAsiaTheme="majorEastAsia" w:hAnsi="Arial" w:cstheme="majorBidi"/>
      <w:b/>
      <w:sz w:val="28"/>
      <w:szCs w:val="32"/>
    </w:rPr>
  </w:style>
  <w:style w:type="character" w:styleId="Hyperlink">
    <w:name w:val="Hyperlink"/>
    <w:basedOn w:val="Absatz-Standardschriftart"/>
    <w:uiPriority w:val="99"/>
    <w:unhideWhenUsed/>
    <w:rsid w:val="00766D16"/>
    <w:rPr>
      <w:color w:val="0563C1" w:themeColor="hyperlink"/>
      <w:u w:val="single"/>
    </w:rPr>
  </w:style>
  <w:style w:type="character" w:customStyle="1" w:styleId="berschrift2Zchn">
    <w:name w:val="Überschrift 2 Zchn"/>
    <w:basedOn w:val="Absatz-Standardschriftart"/>
    <w:link w:val="berschrift2"/>
    <w:uiPriority w:val="9"/>
    <w:rsid w:val="00B1390F"/>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bautzen.de/waehrend-des-studiums/wohnen-leben-in-bautz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1704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2021-09-03T08:30:00Z</dcterms:created>
  <dcterms:modified xsi:type="dcterms:W3CDTF">2021-09-06T06:52:00Z</dcterms:modified>
</cp:coreProperties>
</file>